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62ED9" w14:textId="77777777" w:rsidR="00086442" w:rsidRDefault="00086442"/>
    <w:p w14:paraId="4CFFFC2B" w14:textId="77777777" w:rsidR="00086442" w:rsidRPr="00086442" w:rsidRDefault="00086442" w:rsidP="00086442"/>
    <w:p w14:paraId="1379E673" w14:textId="77777777" w:rsidR="00086442" w:rsidRPr="00086442" w:rsidRDefault="00086442" w:rsidP="00086442"/>
    <w:p w14:paraId="73E5F1D4" w14:textId="77777777" w:rsidR="00086442" w:rsidRPr="00086442" w:rsidRDefault="00086442" w:rsidP="00086442"/>
    <w:p w14:paraId="577B5A89" w14:textId="77777777" w:rsidR="00086442" w:rsidRDefault="00086442" w:rsidP="00086442">
      <w:bookmarkStart w:id="0" w:name="_GoBack"/>
      <w:bookmarkEnd w:id="0"/>
    </w:p>
    <w:p w14:paraId="324D11D0" w14:textId="76F379FB" w:rsidR="00086442" w:rsidRPr="00B32556" w:rsidRDefault="00086442" w:rsidP="00086442">
      <w:pPr>
        <w:tabs>
          <w:tab w:val="left" w:pos="25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rPr>
          <w:sz w:val="72"/>
          <w:szCs w:val="72"/>
        </w:rPr>
        <w:t xml:space="preserve">  </w:t>
      </w:r>
      <w:r w:rsidRPr="00086442">
        <w:rPr>
          <w:sz w:val="72"/>
          <w:szCs w:val="72"/>
        </w:rPr>
        <w:t xml:space="preserve"> </w:t>
      </w:r>
      <w:r w:rsidR="00583E85">
        <w:rPr>
          <w:sz w:val="72"/>
          <w:szCs w:val="72"/>
        </w:rPr>
        <w:t xml:space="preserve">   </w:t>
      </w:r>
      <w:r w:rsidR="00B32556">
        <w:rPr>
          <w:sz w:val="72"/>
          <w:szCs w:val="72"/>
        </w:rPr>
        <w:t xml:space="preserve">  </w:t>
      </w:r>
      <w:r w:rsidR="00583E85">
        <w:rPr>
          <w:sz w:val="72"/>
          <w:szCs w:val="72"/>
        </w:rPr>
        <w:t xml:space="preserve"> </w:t>
      </w:r>
      <w:r w:rsidRPr="00B32556">
        <w:rPr>
          <w:rFonts w:ascii="Times New Roman" w:hAnsi="Times New Roman" w:cs="Times New Roman"/>
          <w:b/>
          <w:bCs/>
          <w:sz w:val="28"/>
          <w:szCs w:val="28"/>
        </w:rPr>
        <w:t>ANUNT</w:t>
      </w:r>
    </w:p>
    <w:p w14:paraId="51B11C72" w14:textId="77777777" w:rsidR="00086442" w:rsidRDefault="00086442" w:rsidP="00086442">
      <w:pPr>
        <w:rPr>
          <w:sz w:val="72"/>
          <w:szCs w:val="72"/>
        </w:rPr>
      </w:pPr>
    </w:p>
    <w:p w14:paraId="336CF8C8" w14:textId="54D32203" w:rsidR="00086442" w:rsidRPr="00FE4954" w:rsidRDefault="00FE4954" w:rsidP="00FE4954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86442" w:rsidRPr="00246EE2">
        <w:rPr>
          <w:sz w:val="24"/>
          <w:szCs w:val="24"/>
        </w:rPr>
        <w:t xml:space="preserve">   </w:t>
      </w:r>
      <w:r w:rsidR="00583E85" w:rsidRPr="00FE495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83E85" w:rsidRPr="00FE495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583E85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3E85" w:rsidRPr="00FE4954">
        <w:rPr>
          <w:rFonts w:ascii="Times New Roman" w:hAnsi="Times New Roman" w:cs="Times New Roman"/>
          <w:sz w:val="24"/>
          <w:szCs w:val="24"/>
        </w:rPr>
        <w:t xml:space="preserve">cu </w:t>
      </w:r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proofErr w:type="gram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Decretul</w:t>
      </w:r>
      <w:r w:rsidR="00246EE2" w:rsidRPr="00FE4954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. 195/2020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instituirea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starii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urgent</w:t>
      </w:r>
      <w:r w:rsidR="00246EE2" w:rsidRPr="00FE495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="00246EE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EE2" w:rsidRPr="00FE4954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="00246EE2" w:rsidRPr="00FE4954">
        <w:rPr>
          <w:rFonts w:ascii="Times New Roman" w:hAnsi="Times New Roman" w:cs="Times New Roman"/>
          <w:sz w:val="24"/>
          <w:szCs w:val="24"/>
        </w:rPr>
        <w:t xml:space="preserve"> III, art 16</w:t>
      </w:r>
      <w:proofErr w:type="gramStart"/>
      <w:r w:rsidR="00F533A3">
        <w:rPr>
          <w:rFonts w:ascii="Times New Roman" w:hAnsi="Times New Roman" w:cs="Times New Roman"/>
          <w:sz w:val="24"/>
          <w:szCs w:val="24"/>
        </w:rPr>
        <w:t xml:space="preserve">, </w:t>
      </w:r>
      <w:r w:rsidR="00246EE2" w:rsidRPr="00FE4954">
        <w:rPr>
          <w:rFonts w:ascii="Times New Roman" w:hAnsi="Times New Roman" w:cs="Times New Roman"/>
          <w:sz w:val="24"/>
          <w:szCs w:val="24"/>
        </w:rPr>
        <w:t xml:space="preserve"> </w:t>
      </w:r>
      <w:r w:rsidR="00086442" w:rsidRPr="00FE4954">
        <w:rPr>
          <w:rFonts w:ascii="Times New Roman" w:hAnsi="Times New Roman" w:cs="Times New Roman"/>
          <w:b/>
          <w:sz w:val="24"/>
          <w:szCs w:val="24"/>
        </w:rPr>
        <w:t>Spitalul</w:t>
      </w:r>
      <w:proofErr w:type="gramEnd"/>
      <w:r w:rsidR="00086442" w:rsidRPr="00FE4954">
        <w:rPr>
          <w:rFonts w:ascii="Times New Roman" w:hAnsi="Times New Roman" w:cs="Times New Roman"/>
          <w:b/>
          <w:sz w:val="24"/>
          <w:szCs w:val="24"/>
        </w:rPr>
        <w:t xml:space="preserve"> Clinic Judetean de Urgenta  Ilfov</w:t>
      </w:r>
      <w:r w:rsidR="004D53F0" w:rsidRPr="00FE4954">
        <w:rPr>
          <w:rFonts w:ascii="Times New Roman" w:hAnsi="Times New Roman" w:cs="Times New Roman"/>
          <w:sz w:val="24"/>
          <w:szCs w:val="24"/>
        </w:rPr>
        <w:t>,</w:t>
      </w:r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angajeaza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concurs,</w:t>
      </w:r>
      <w:r w:rsidR="00246EE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3F0" w:rsidRPr="00FE4954">
        <w:rPr>
          <w:rFonts w:ascii="Times New Roman" w:hAnsi="Times New Roman" w:cs="Times New Roman"/>
          <w:sz w:val="24"/>
          <w:szCs w:val="24"/>
        </w:rPr>
        <w:t>determinata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>,</w:t>
      </w:r>
      <w:r w:rsidR="00246EE2" w:rsidRPr="00FE4954">
        <w:rPr>
          <w:rFonts w:ascii="Times New Roman" w:hAnsi="Times New Roman" w:cs="Times New Roman"/>
          <w:sz w:val="24"/>
          <w:szCs w:val="24"/>
        </w:rPr>
        <w:t xml:space="preserve"> </w:t>
      </w:r>
      <w:r w:rsidR="00086442" w:rsidRPr="00FE4954">
        <w:rPr>
          <w:rFonts w:ascii="Times New Roman" w:hAnsi="Times New Roman" w:cs="Times New Roman"/>
          <w:sz w:val="24"/>
          <w:szCs w:val="24"/>
        </w:rPr>
        <w:t xml:space="preserve">personal contractual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086442" w:rsidRPr="00FE4954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="00086442" w:rsidRPr="00FE4954">
        <w:rPr>
          <w:rFonts w:ascii="Times New Roman" w:hAnsi="Times New Roman" w:cs="Times New Roman"/>
          <w:sz w:val="24"/>
          <w:szCs w:val="24"/>
        </w:rPr>
        <w:t>:</w:t>
      </w:r>
    </w:p>
    <w:p w14:paraId="7690E433" w14:textId="5645B453" w:rsidR="004D53F0" w:rsidRPr="00FE4954" w:rsidRDefault="004D53F0" w:rsidP="00086442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4B23A66C" w14:textId="1FFC44B9" w:rsidR="00246EE2" w:rsidRPr="00FE4954" w:rsidRDefault="006D6625" w:rsidP="00246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="00246EE2" w:rsidRPr="00FE4954">
        <w:rPr>
          <w:rFonts w:ascii="Times New Roman" w:hAnsi="Times New Roman" w:cs="Times New Roman"/>
          <w:sz w:val="24"/>
          <w:szCs w:val="24"/>
        </w:rPr>
        <w:t xml:space="preserve"> post medic </w:t>
      </w:r>
      <w:r w:rsidR="00902A21" w:rsidRPr="00FE4954">
        <w:rPr>
          <w:rFonts w:ascii="Times New Roman" w:hAnsi="Times New Roman" w:cs="Times New Roman"/>
          <w:sz w:val="24"/>
          <w:szCs w:val="24"/>
        </w:rPr>
        <w:t xml:space="preserve">specialist </w:t>
      </w:r>
      <w:proofErr w:type="spellStart"/>
      <w:r w:rsidR="00246EE2" w:rsidRPr="00FE4954">
        <w:rPr>
          <w:rFonts w:ascii="Times New Roman" w:hAnsi="Times New Roman" w:cs="Times New Roman"/>
          <w:sz w:val="24"/>
          <w:szCs w:val="24"/>
        </w:rPr>
        <w:t>urolog</w:t>
      </w:r>
      <w:proofErr w:type="spellEnd"/>
      <w:r w:rsidR="00246EE2" w:rsidRPr="00FE495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46EE2" w:rsidRPr="00FE4954">
        <w:rPr>
          <w:rFonts w:ascii="Times New Roman" w:hAnsi="Times New Roman" w:cs="Times New Roman"/>
          <w:sz w:val="24"/>
          <w:szCs w:val="24"/>
        </w:rPr>
        <w:t>Sectia</w:t>
      </w:r>
      <w:proofErr w:type="spellEnd"/>
      <w:r w:rsidR="00246EE2"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EE2" w:rsidRPr="00FE4954">
        <w:rPr>
          <w:rFonts w:ascii="Times New Roman" w:hAnsi="Times New Roman" w:cs="Times New Roman"/>
          <w:sz w:val="24"/>
          <w:szCs w:val="24"/>
        </w:rPr>
        <w:t>Urologie</w:t>
      </w:r>
      <w:proofErr w:type="spellEnd"/>
    </w:p>
    <w:p w14:paraId="5CA8ABC0" w14:textId="1EB16F06" w:rsidR="004A3A9B" w:rsidRPr="004A3A9B" w:rsidRDefault="004A3A9B" w:rsidP="004A3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3A9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AB44CF" w14:textId="32D09F35" w:rsidR="00902A21" w:rsidRPr="00FE4954" w:rsidRDefault="00902A21" w:rsidP="00902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E4954"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 w:rsidRPr="00FE4954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892AB" w14:textId="53801680" w:rsidR="00902A21" w:rsidRPr="00FE4954" w:rsidRDefault="00902A21" w:rsidP="00902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E4954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de medic specialist</w:t>
      </w:r>
    </w:p>
    <w:p w14:paraId="73EBFD7F" w14:textId="7760FB1F" w:rsidR="00902A21" w:rsidRPr="00FE4954" w:rsidRDefault="00902A21" w:rsidP="00902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E4954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495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al</w:t>
      </w:r>
      <w:r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organizatiei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in curs</w:t>
      </w:r>
    </w:p>
    <w:p w14:paraId="399A53D0" w14:textId="71E8D2FC" w:rsidR="00902A21" w:rsidRPr="00FE4954" w:rsidRDefault="00902A21" w:rsidP="00902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E4954">
        <w:rPr>
          <w:rFonts w:ascii="Times New Roman" w:hAnsi="Times New Roman" w:cs="Times New Roman"/>
          <w:sz w:val="24"/>
          <w:szCs w:val="24"/>
          <w:lang w:val="ro-RO"/>
        </w:rPr>
        <w:t>Asigurare malpraxis in termen</w:t>
      </w:r>
    </w:p>
    <w:p w14:paraId="0BF2F879" w14:textId="3B856163" w:rsidR="00FE4954" w:rsidRDefault="00FE4954" w:rsidP="00902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E4954">
        <w:rPr>
          <w:rFonts w:ascii="Times New Roman" w:hAnsi="Times New Roman" w:cs="Times New Roman"/>
          <w:sz w:val="24"/>
          <w:szCs w:val="24"/>
          <w:lang w:val="ro-RO"/>
        </w:rPr>
        <w:t>Codul de parafa</w:t>
      </w:r>
    </w:p>
    <w:p w14:paraId="247BE1A5" w14:textId="5DE9BD5E" w:rsidR="00B801C3" w:rsidRDefault="00B801C3" w:rsidP="00B80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inscrisul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nu i-a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aplicata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B801C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. e) </w:t>
      </w: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f), la art. 541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art.628 al.1 lit d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nr.95/2006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3F8C4F6F" w14:textId="77777777" w:rsidR="00B801C3" w:rsidRPr="00B801C3" w:rsidRDefault="00B801C3" w:rsidP="00B80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medical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candideaza</w:t>
      </w:r>
      <w:proofErr w:type="spellEnd"/>
    </w:p>
    <w:p w14:paraId="06F5F31A" w14:textId="77777777" w:rsidR="00B801C3" w:rsidRPr="00FE4954" w:rsidRDefault="00B801C3" w:rsidP="00B801C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1E0AC109" w14:textId="1D6D97F8" w:rsidR="002F6A43" w:rsidRDefault="00246EE2" w:rsidP="00086442">
      <w:pPr>
        <w:ind w:left="0"/>
        <w:rPr>
          <w:sz w:val="24"/>
          <w:szCs w:val="24"/>
        </w:rPr>
      </w:pPr>
      <w:r w:rsidRPr="00246EE2">
        <w:rPr>
          <w:sz w:val="24"/>
          <w:szCs w:val="24"/>
        </w:rPr>
        <w:t xml:space="preserve">   </w:t>
      </w:r>
    </w:p>
    <w:p w14:paraId="0FE50718" w14:textId="338562CE" w:rsidR="002F6A43" w:rsidRPr="00FE4954" w:rsidRDefault="002F6A43" w:rsidP="002F6A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Pr="00FE4954">
        <w:rPr>
          <w:rFonts w:ascii="Times New Roman" w:hAnsi="Times New Roman" w:cs="Times New Roman"/>
          <w:sz w:val="24"/>
          <w:szCs w:val="24"/>
        </w:rPr>
        <w:t xml:space="preserve"> post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obstetrica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ginecologie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4954">
        <w:rPr>
          <w:rFonts w:ascii="Times New Roman" w:hAnsi="Times New Roman" w:cs="Times New Roman"/>
          <w:sz w:val="24"/>
          <w:szCs w:val="24"/>
        </w:rPr>
        <w:t>Sectia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Obstetrica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Ginecologie</w:t>
      </w:r>
      <w:proofErr w:type="spellEnd"/>
    </w:p>
    <w:p w14:paraId="604DD672" w14:textId="77777777" w:rsidR="002F6A43" w:rsidRPr="004A3A9B" w:rsidRDefault="002F6A43" w:rsidP="002F6A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3A9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528AC22" w14:textId="77777777" w:rsidR="002F6A43" w:rsidRPr="00FE4954" w:rsidRDefault="002F6A43" w:rsidP="002F6A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E4954"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 w:rsidRPr="00FE4954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04A3A" w14:textId="77777777" w:rsidR="002F6A43" w:rsidRPr="00FE4954" w:rsidRDefault="002F6A43" w:rsidP="002F6A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E4954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de medic specialist</w:t>
      </w:r>
    </w:p>
    <w:p w14:paraId="1D0C5D8D" w14:textId="77777777" w:rsidR="002F6A43" w:rsidRPr="00FE4954" w:rsidRDefault="002F6A43" w:rsidP="002F6A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E4954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495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organizatiei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in curs</w:t>
      </w:r>
    </w:p>
    <w:p w14:paraId="7E6DB2D3" w14:textId="77777777" w:rsidR="002F6A43" w:rsidRPr="00FE4954" w:rsidRDefault="002F6A43" w:rsidP="002F6A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E4954">
        <w:rPr>
          <w:rFonts w:ascii="Times New Roman" w:hAnsi="Times New Roman" w:cs="Times New Roman"/>
          <w:sz w:val="24"/>
          <w:szCs w:val="24"/>
          <w:lang w:val="ro-RO"/>
        </w:rPr>
        <w:t>Asigurare malpraxis in termen</w:t>
      </w:r>
    </w:p>
    <w:p w14:paraId="5172493B" w14:textId="77777777" w:rsidR="002F6A43" w:rsidRDefault="002F6A43" w:rsidP="002F6A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E4954">
        <w:rPr>
          <w:rFonts w:ascii="Times New Roman" w:hAnsi="Times New Roman" w:cs="Times New Roman"/>
          <w:sz w:val="24"/>
          <w:szCs w:val="24"/>
          <w:lang w:val="ro-RO"/>
        </w:rPr>
        <w:t>Codul de parafa</w:t>
      </w:r>
    </w:p>
    <w:p w14:paraId="28702A96" w14:textId="77777777" w:rsidR="002F6A43" w:rsidRDefault="002F6A43" w:rsidP="002F6A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inscrisul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nu i-a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aplicata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B801C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. e) </w:t>
      </w: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f), la art. 541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art.628 al.1 lit d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nr.95/2006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721E8146" w14:textId="77777777" w:rsidR="002F6A43" w:rsidRPr="00B801C3" w:rsidRDefault="002F6A43" w:rsidP="002F6A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medical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candideaza</w:t>
      </w:r>
      <w:proofErr w:type="spellEnd"/>
    </w:p>
    <w:p w14:paraId="175250E5" w14:textId="77777777" w:rsidR="002F6A43" w:rsidRPr="00FE4954" w:rsidRDefault="002F6A43" w:rsidP="002F6A4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106BBAAC" w14:textId="77777777" w:rsidR="002F6A43" w:rsidRDefault="002F6A43" w:rsidP="00086442">
      <w:pPr>
        <w:ind w:left="0"/>
        <w:rPr>
          <w:sz w:val="24"/>
          <w:szCs w:val="24"/>
        </w:rPr>
      </w:pPr>
    </w:p>
    <w:p w14:paraId="7D717A5F" w14:textId="05709A08" w:rsidR="00FE4954" w:rsidRDefault="00FE4954" w:rsidP="00086442">
      <w:pPr>
        <w:ind w:left="0"/>
        <w:rPr>
          <w:sz w:val="24"/>
          <w:szCs w:val="24"/>
        </w:rPr>
      </w:pPr>
    </w:p>
    <w:p w14:paraId="4BD1E0C6" w14:textId="6DF6F012" w:rsidR="00FE4954" w:rsidRPr="00626CCC" w:rsidRDefault="006D6625" w:rsidP="00FE49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6CCC">
        <w:rPr>
          <w:rFonts w:ascii="Times New Roman" w:hAnsi="Times New Roman" w:cs="Times New Roman"/>
          <w:sz w:val="24"/>
          <w:szCs w:val="24"/>
        </w:rPr>
        <w:lastRenderedPageBreak/>
        <w:t>un</w:t>
      </w:r>
      <w:r w:rsidR="00FE4954" w:rsidRPr="00626CCC">
        <w:rPr>
          <w:rFonts w:ascii="Times New Roman" w:hAnsi="Times New Roman" w:cs="Times New Roman"/>
          <w:sz w:val="24"/>
          <w:szCs w:val="24"/>
        </w:rPr>
        <w:t xml:space="preserve"> post medic specialist </w:t>
      </w:r>
      <w:proofErr w:type="spellStart"/>
      <w:r w:rsidR="00FE4954" w:rsidRPr="00626CCC">
        <w:rPr>
          <w:rFonts w:ascii="Times New Roman" w:hAnsi="Times New Roman" w:cs="Times New Roman"/>
          <w:sz w:val="24"/>
          <w:szCs w:val="24"/>
        </w:rPr>
        <w:t>anestezie</w:t>
      </w:r>
      <w:proofErr w:type="spellEnd"/>
      <w:r w:rsidR="00FE4954"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 w:rsidRPr="00626C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E4954"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 w:rsidRPr="00626CCC"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 w:rsidR="00FE4954"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47"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 w:rsidR="00431547">
        <w:rPr>
          <w:rFonts w:ascii="Times New Roman" w:hAnsi="Times New Roman" w:cs="Times New Roman"/>
          <w:sz w:val="24"/>
          <w:szCs w:val="24"/>
        </w:rPr>
        <w:t xml:space="preserve"> </w:t>
      </w:r>
      <w:r w:rsidR="00FE4954" w:rsidRPr="00626CC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FE4954" w:rsidRPr="00626CCC">
        <w:rPr>
          <w:rFonts w:ascii="Times New Roman" w:hAnsi="Times New Roman" w:cs="Times New Roman"/>
          <w:sz w:val="24"/>
          <w:szCs w:val="24"/>
        </w:rPr>
        <w:t>Sectia</w:t>
      </w:r>
      <w:proofErr w:type="spellEnd"/>
      <w:r w:rsidR="00FE4954"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 w:rsidRPr="00626CCC">
        <w:rPr>
          <w:rFonts w:ascii="Times New Roman" w:hAnsi="Times New Roman" w:cs="Times New Roman"/>
          <w:sz w:val="24"/>
          <w:szCs w:val="24"/>
        </w:rPr>
        <w:t>Anestezie</w:t>
      </w:r>
      <w:proofErr w:type="spellEnd"/>
      <w:r w:rsidR="00FE4954"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 w:rsidRPr="00626C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E4954"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 w:rsidRPr="00626CCC"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 w:rsidR="00FE4954"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 w:rsidRPr="00626CCC">
        <w:rPr>
          <w:rFonts w:ascii="Times New Roman" w:hAnsi="Times New Roman" w:cs="Times New Roman"/>
          <w:sz w:val="24"/>
          <w:szCs w:val="24"/>
        </w:rPr>
        <w:t>Intensiva</w:t>
      </w:r>
      <w:proofErr w:type="spellEnd"/>
    </w:p>
    <w:p w14:paraId="1EA28E2F" w14:textId="5FF3953F" w:rsidR="004A3A9B" w:rsidRPr="004A3A9B" w:rsidRDefault="004A3A9B" w:rsidP="004A3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3A9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F8E7AB3" w14:textId="77777777" w:rsidR="00FE4954" w:rsidRPr="00626CCC" w:rsidRDefault="00FE4954" w:rsidP="00FE49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26CCC"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 w:rsidRPr="00626CCC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626C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621F0" w14:textId="77777777" w:rsidR="00FE4954" w:rsidRPr="00626CCC" w:rsidRDefault="00FE4954" w:rsidP="00FE49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26CC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626CCC">
        <w:rPr>
          <w:rFonts w:ascii="Times New Roman" w:hAnsi="Times New Roman" w:cs="Times New Roman"/>
          <w:sz w:val="24"/>
          <w:szCs w:val="24"/>
        </w:rPr>
        <w:t xml:space="preserve"> de medic specialist</w:t>
      </w:r>
    </w:p>
    <w:p w14:paraId="3E509FDF" w14:textId="77777777" w:rsidR="00FE4954" w:rsidRPr="00626CCC" w:rsidRDefault="00FE4954" w:rsidP="00FE49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26CC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626C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6CC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626CC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26CCC">
        <w:rPr>
          <w:rFonts w:ascii="Times New Roman" w:hAnsi="Times New Roman" w:cs="Times New Roman"/>
          <w:sz w:val="24"/>
          <w:szCs w:val="24"/>
        </w:rPr>
        <w:t>organizatiei</w:t>
      </w:r>
      <w:proofErr w:type="spellEnd"/>
      <w:r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CC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626CC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26CCC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C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2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C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626CCC">
        <w:rPr>
          <w:rFonts w:ascii="Times New Roman" w:hAnsi="Times New Roman" w:cs="Times New Roman"/>
          <w:sz w:val="24"/>
          <w:szCs w:val="24"/>
        </w:rPr>
        <w:t xml:space="preserve"> in curs</w:t>
      </w:r>
    </w:p>
    <w:p w14:paraId="361203E1" w14:textId="77777777" w:rsidR="00FE4954" w:rsidRPr="00626CCC" w:rsidRDefault="00FE4954" w:rsidP="00FE49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26CCC">
        <w:rPr>
          <w:rFonts w:ascii="Times New Roman" w:hAnsi="Times New Roman" w:cs="Times New Roman"/>
          <w:sz w:val="24"/>
          <w:szCs w:val="24"/>
          <w:lang w:val="ro-RO"/>
        </w:rPr>
        <w:t>Asigurare malpraxis in termen</w:t>
      </w:r>
    </w:p>
    <w:p w14:paraId="68EC82DB" w14:textId="0FB79AFF" w:rsidR="00FE4954" w:rsidRPr="00626CCC" w:rsidRDefault="00FE4954" w:rsidP="00FE49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CCC">
        <w:rPr>
          <w:rFonts w:ascii="Times New Roman" w:hAnsi="Times New Roman" w:cs="Times New Roman"/>
          <w:sz w:val="24"/>
          <w:szCs w:val="24"/>
          <w:lang w:val="ro-RO"/>
        </w:rPr>
        <w:t>Codul de parafa</w:t>
      </w:r>
    </w:p>
    <w:p w14:paraId="55513FC5" w14:textId="77777777" w:rsidR="00B801C3" w:rsidRPr="00B801C3" w:rsidRDefault="00B801C3" w:rsidP="00B80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inscrisul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nu i-a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aplicata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B801C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. e) </w:t>
      </w: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f), la art. 541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art.628 al.1 lit d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nr.95/2006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4AFACD9B" w14:textId="3279C71D" w:rsidR="00FE4954" w:rsidRPr="00626CCC" w:rsidRDefault="00B801C3" w:rsidP="00626C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medical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candideaza</w:t>
      </w:r>
      <w:proofErr w:type="spellEnd"/>
    </w:p>
    <w:p w14:paraId="3E5C84BE" w14:textId="1F2C5766" w:rsidR="00FE4954" w:rsidRDefault="00FE4954" w:rsidP="00086442">
      <w:pPr>
        <w:ind w:left="0"/>
        <w:rPr>
          <w:sz w:val="28"/>
          <w:szCs w:val="28"/>
        </w:rPr>
      </w:pPr>
    </w:p>
    <w:p w14:paraId="0321A060" w14:textId="77777777" w:rsidR="002F6A43" w:rsidRDefault="002F6A43" w:rsidP="00086442">
      <w:pPr>
        <w:ind w:left="0"/>
        <w:rPr>
          <w:sz w:val="28"/>
          <w:szCs w:val="28"/>
        </w:rPr>
      </w:pPr>
    </w:p>
    <w:p w14:paraId="470D3635" w14:textId="3E3F3F42" w:rsidR="00FE4954" w:rsidRPr="00FE4954" w:rsidRDefault="006D6625" w:rsidP="00FE49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="00FE4954" w:rsidRPr="00FE4954">
        <w:rPr>
          <w:rFonts w:ascii="Times New Roman" w:hAnsi="Times New Roman" w:cs="Times New Roman"/>
          <w:sz w:val="24"/>
          <w:szCs w:val="24"/>
        </w:rPr>
        <w:t xml:space="preserve"> post medic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imagistica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la Laborator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Imagistica</w:t>
      </w:r>
      <w:proofErr w:type="spellEnd"/>
      <w:r w:rsid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54">
        <w:rPr>
          <w:rFonts w:ascii="Times New Roman" w:hAnsi="Times New Roman" w:cs="Times New Roman"/>
          <w:sz w:val="24"/>
          <w:szCs w:val="24"/>
        </w:rPr>
        <w:t>Medicala</w:t>
      </w:r>
      <w:proofErr w:type="spellEnd"/>
    </w:p>
    <w:p w14:paraId="2C368277" w14:textId="7407F259" w:rsidR="004A3A9B" w:rsidRPr="004A3A9B" w:rsidRDefault="004A3A9B" w:rsidP="004A3A9B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A3A9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405675D" w14:textId="77777777" w:rsidR="006D6625" w:rsidRPr="00FE4954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E4954"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 w:rsidRPr="00FE4954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B3873" w14:textId="6E8B303B" w:rsidR="006D6625" w:rsidRPr="00FE4954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E4954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spellStart"/>
      <w:r w:rsidR="00E777A1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E77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14934" w14:textId="77777777" w:rsidR="006D6625" w:rsidRPr="00FE4954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E4954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E49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495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FE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organizatiei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in curs</w:t>
      </w:r>
    </w:p>
    <w:p w14:paraId="5CB216EC" w14:textId="77777777" w:rsidR="006D6625" w:rsidRPr="00FE4954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E4954">
        <w:rPr>
          <w:rFonts w:ascii="Times New Roman" w:hAnsi="Times New Roman" w:cs="Times New Roman"/>
          <w:sz w:val="24"/>
          <w:szCs w:val="24"/>
          <w:lang w:val="ro-RO"/>
        </w:rPr>
        <w:t>Asigurare malpraxis in termen</w:t>
      </w:r>
    </w:p>
    <w:p w14:paraId="5D761E73" w14:textId="6AB303F3" w:rsidR="00FE4954" w:rsidRPr="00B801C3" w:rsidRDefault="006D6625" w:rsidP="006D66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6625">
        <w:rPr>
          <w:rFonts w:ascii="Times New Roman" w:hAnsi="Times New Roman" w:cs="Times New Roman"/>
          <w:sz w:val="24"/>
          <w:szCs w:val="24"/>
          <w:lang w:val="ro-RO"/>
        </w:rPr>
        <w:t>Codul de parafa</w:t>
      </w:r>
    </w:p>
    <w:p w14:paraId="7D5353C2" w14:textId="77777777" w:rsidR="00B801C3" w:rsidRPr="00B801C3" w:rsidRDefault="00B801C3" w:rsidP="00B80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inscrisul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nu i-a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aplicata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B801C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. e) </w:t>
      </w: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f), la art. 541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art.628 al.1 lit d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nr.95/2006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00C13915" w14:textId="77777777" w:rsidR="00B801C3" w:rsidRPr="00B801C3" w:rsidRDefault="00B801C3" w:rsidP="00B80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medical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candideaza</w:t>
      </w:r>
      <w:proofErr w:type="spellEnd"/>
    </w:p>
    <w:p w14:paraId="70AB7924" w14:textId="77777777" w:rsidR="00B801C3" w:rsidRPr="006D6625" w:rsidRDefault="00B801C3" w:rsidP="00B801C3">
      <w:pPr>
        <w:pStyle w:val="ListParagraph"/>
        <w:rPr>
          <w:sz w:val="28"/>
          <w:szCs w:val="28"/>
        </w:rPr>
      </w:pPr>
    </w:p>
    <w:p w14:paraId="43B04139" w14:textId="059E79AE" w:rsidR="006D6625" w:rsidRDefault="006D6625" w:rsidP="006D6625">
      <w:pPr>
        <w:rPr>
          <w:sz w:val="28"/>
          <w:szCs w:val="28"/>
        </w:rPr>
      </w:pPr>
    </w:p>
    <w:p w14:paraId="56D3DD8D" w14:textId="0454662F" w:rsidR="006D6625" w:rsidRPr="00E777A1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7A1">
        <w:rPr>
          <w:rFonts w:ascii="Times New Roman" w:hAnsi="Times New Roman" w:cs="Times New Roman"/>
          <w:sz w:val="24"/>
          <w:szCs w:val="24"/>
        </w:rPr>
        <w:t xml:space="preserve">un post medic specialist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anatomo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patolog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Anatomie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Patologica</w:t>
      </w:r>
      <w:proofErr w:type="spellEnd"/>
    </w:p>
    <w:p w14:paraId="6CE95F12" w14:textId="6FE9306C" w:rsidR="004A3A9B" w:rsidRPr="004A3A9B" w:rsidRDefault="004A3A9B" w:rsidP="004A3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3A9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E75310D" w14:textId="77777777" w:rsidR="006D6625" w:rsidRPr="00E777A1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777A1"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7CB9C" w14:textId="77777777" w:rsidR="006D6625" w:rsidRPr="00E777A1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777A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de medic specialist</w:t>
      </w:r>
    </w:p>
    <w:p w14:paraId="077B24AC" w14:textId="77777777" w:rsidR="006D6625" w:rsidRPr="00E777A1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777A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organizatiei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in curs</w:t>
      </w:r>
    </w:p>
    <w:p w14:paraId="1A3A9DD9" w14:textId="77777777" w:rsidR="006D6625" w:rsidRPr="00E777A1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777A1">
        <w:rPr>
          <w:rFonts w:ascii="Times New Roman" w:hAnsi="Times New Roman" w:cs="Times New Roman"/>
          <w:sz w:val="24"/>
          <w:szCs w:val="24"/>
          <w:lang w:val="ro-RO"/>
        </w:rPr>
        <w:t>Asigurare malpraxis in termen</w:t>
      </w:r>
    </w:p>
    <w:p w14:paraId="55C64C9F" w14:textId="48B8D49E" w:rsidR="006D6625" w:rsidRPr="00E777A1" w:rsidRDefault="006D6625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77A1">
        <w:rPr>
          <w:rFonts w:ascii="Times New Roman" w:hAnsi="Times New Roman" w:cs="Times New Roman"/>
          <w:sz w:val="24"/>
          <w:szCs w:val="24"/>
          <w:lang w:val="ro-RO"/>
        </w:rPr>
        <w:t>Codul de parafa</w:t>
      </w:r>
    </w:p>
    <w:p w14:paraId="75C17BA7" w14:textId="368709CA" w:rsidR="00B801C3" w:rsidRPr="00B801C3" w:rsidRDefault="00B801C3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77A1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inscrisul</w:t>
      </w:r>
      <w:proofErr w:type="spellEnd"/>
      <w:proofErr w:type="gramEnd"/>
      <w:r w:rsidRPr="00E777A1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nu i-a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aplicata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B801C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. e) </w:t>
      </w: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f), la art. 541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art.628 al.1 lit d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r w:rsidRPr="00B801C3">
        <w:rPr>
          <w:rFonts w:ascii="Times New Roman" w:hAnsi="Times New Roman" w:cs="Times New Roman"/>
          <w:sz w:val="24"/>
          <w:szCs w:val="24"/>
        </w:rPr>
        <w:lastRenderedPageBreak/>
        <w:t xml:space="preserve">e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nr.95/2006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758F4FC3" w14:textId="504F6505" w:rsidR="00B801C3" w:rsidRPr="00B801C3" w:rsidRDefault="00B801C3" w:rsidP="006D6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medical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candideaza</w:t>
      </w:r>
      <w:proofErr w:type="spellEnd"/>
    </w:p>
    <w:p w14:paraId="6732A89C" w14:textId="3C913057" w:rsidR="007A263B" w:rsidRDefault="007A263B" w:rsidP="007A263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8F84D9A" w14:textId="58C5D82C" w:rsidR="007A263B" w:rsidRDefault="007A263B" w:rsidP="007A263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902F7E9" w14:textId="41ED7D03" w:rsidR="007A263B" w:rsidRDefault="007A263B" w:rsidP="007A263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EE1ADFC" w14:textId="70D1F59B" w:rsidR="007A263B" w:rsidRDefault="007A263B" w:rsidP="007A2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post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Farmacie</w:t>
      </w:r>
    </w:p>
    <w:p w14:paraId="41C841CE" w14:textId="243356D1" w:rsidR="007A263B" w:rsidRDefault="007A263B" w:rsidP="007A263B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D6AC358" w14:textId="77777777" w:rsidR="00D40310" w:rsidRPr="00E777A1" w:rsidRDefault="00D40310" w:rsidP="00D4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777A1"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64FFD" w14:textId="47088B72" w:rsidR="00D40310" w:rsidRPr="00D40310" w:rsidRDefault="00D40310" w:rsidP="00D4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777A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farmacist</w:t>
      </w:r>
      <w:proofErr w:type="spellEnd"/>
    </w:p>
    <w:p w14:paraId="2F62C9AF" w14:textId="77777777" w:rsidR="00D40310" w:rsidRPr="00E777A1" w:rsidRDefault="00D40310" w:rsidP="00D4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777A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organizatiei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7A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777A1">
        <w:rPr>
          <w:rFonts w:ascii="Times New Roman" w:hAnsi="Times New Roman" w:cs="Times New Roman"/>
          <w:sz w:val="24"/>
          <w:szCs w:val="24"/>
        </w:rPr>
        <w:t xml:space="preserve"> in curs</w:t>
      </w:r>
    </w:p>
    <w:p w14:paraId="2DDA6BB5" w14:textId="1CE4F0C3" w:rsidR="00D40310" w:rsidRDefault="00D40310" w:rsidP="00D4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777A1">
        <w:rPr>
          <w:rFonts w:ascii="Times New Roman" w:hAnsi="Times New Roman" w:cs="Times New Roman"/>
          <w:sz w:val="24"/>
          <w:szCs w:val="24"/>
          <w:lang w:val="ro-RO"/>
        </w:rPr>
        <w:t>Asigurare malpraxis in termen</w:t>
      </w:r>
    </w:p>
    <w:p w14:paraId="7763200F" w14:textId="77777777" w:rsidR="00D40310" w:rsidRPr="00B801C3" w:rsidRDefault="00D40310" w:rsidP="00D4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inscrisul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nu i-a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aplicata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B801C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. e) </w:t>
      </w:r>
      <w:proofErr w:type="spellStart"/>
      <w:proofErr w:type="gram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B801C3">
        <w:rPr>
          <w:rFonts w:ascii="Times New Roman" w:hAnsi="Times New Roman" w:cs="Times New Roman"/>
          <w:sz w:val="24"/>
          <w:szCs w:val="24"/>
        </w:rPr>
        <w:t xml:space="preserve"> f), la art. 541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art.628 al.1 lit d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e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nr.95/2006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30D1E499" w14:textId="56A289B5" w:rsidR="00D40310" w:rsidRDefault="00D40310" w:rsidP="00D40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medical din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01C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801C3">
        <w:rPr>
          <w:rFonts w:ascii="Times New Roman" w:hAnsi="Times New Roman" w:cs="Times New Roman"/>
          <w:sz w:val="24"/>
          <w:szCs w:val="24"/>
        </w:rPr>
        <w:t>candideaza</w:t>
      </w:r>
      <w:proofErr w:type="spellEnd"/>
    </w:p>
    <w:p w14:paraId="3489D0A7" w14:textId="77777777" w:rsidR="00A172FE" w:rsidRPr="00B801C3" w:rsidRDefault="00A172FE" w:rsidP="00A172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F51CEB" w14:textId="77777777" w:rsidR="00D40310" w:rsidRPr="00D40310" w:rsidRDefault="00D40310" w:rsidP="00D4031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498DC06A" w14:textId="77777777" w:rsidR="007A263B" w:rsidRPr="007A263B" w:rsidRDefault="007A263B" w:rsidP="007A263B">
      <w:pPr>
        <w:rPr>
          <w:rFonts w:ascii="Times New Roman" w:hAnsi="Times New Roman" w:cs="Times New Roman"/>
          <w:sz w:val="24"/>
          <w:szCs w:val="24"/>
        </w:rPr>
      </w:pPr>
    </w:p>
    <w:p w14:paraId="507A7FB6" w14:textId="55361F17" w:rsidR="006D6625" w:rsidRPr="007063C0" w:rsidRDefault="006D6625" w:rsidP="006D6625">
      <w:pPr>
        <w:pStyle w:val="ListParagraph"/>
        <w:numPr>
          <w:ilvl w:val="0"/>
          <w:numId w:val="2"/>
        </w:numPr>
        <w:ind w:right="397"/>
        <w:rPr>
          <w:rFonts w:ascii="Times New Roman" w:hAnsi="Times New Roman" w:cs="Times New Roman"/>
          <w:sz w:val="24"/>
          <w:szCs w:val="24"/>
        </w:rPr>
      </w:pPr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un  post  de </w:t>
      </w:r>
      <w:proofErr w:type="spellStart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>asistent</w:t>
      </w:r>
      <w:proofErr w:type="spellEnd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medical  </w:t>
      </w:r>
      <w:proofErr w:type="spellStart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>radiologie</w:t>
      </w:r>
      <w:proofErr w:type="spellEnd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7063C0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 xml:space="preserve"> </w:t>
      </w:r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la Laborator </w:t>
      </w:r>
      <w:proofErr w:type="spellStart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>Radiologie</w:t>
      </w:r>
      <w:proofErr w:type="spellEnd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>si</w:t>
      </w:r>
      <w:proofErr w:type="spellEnd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>Imagistica</w:t>
      </w:r>
      <w:proofErr w:type="spellEnd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7063C0">
        <w:rPr>
          <w:rFonts w:ascii="Times New Roman" w:hAnsi="Times New Roman" w:cs="Times New Roman"/>
          <w:iCs/>
          <w:sz w:val="24"/>
          <w:szCs w:val="24"/>
          <w:lang w:val="en-GB"/>
        </w:rPr>
        <w:t>Medicala</w:t>
      </w:r>
      <w:proofErr w:type="spellEnd"/>
    </w:p>
    <w:p w14:paraId="02F0224C" w14:textId="17FD0A8E" w:rsidR="004A3A9B" w:rsidRPr="004A3A9B" w:rsidRDefault="004A3A9B" w:rsidP="004A3A9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A3A9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D49EE72" w14:textId="097C5C5D" w:rsidR="006D6625" w:rsidRPr="007063C0" w:rsidRDefault="006D6625" w:rsidP="006D6625">
      <w:pPr>
        <w:numPr>
          <w:ilvl w:val="0"/>
          <w:numId w:val="2"/>
        </w:numPr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 w:rsidRPr="007063C0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postliceale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postliceale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echivalare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cf.HG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797/1997</w:t>
      </w:r>
    </w:p>
    <w:p w14:paraId="284D5C30" w14:textId="77777777" w:rsidR="006D6625" w:rsidRPr="007063C0" w:rsidRDefault="006D6625" w:rsidP="006D6625">
      <w:pPr>
        <w:numPr>
          <w:ilvl w:val="0"/>
          <w:numId w:val="2"/>
        </w:numPr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 w:rsidRPr="007063C0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Asistenților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Medicali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in curs </w:t>
      </w:r>
    </w:p>
    <w:p w14:paraId="3AD66FEF" w14:textId="77777777" w:rsidR="006D6625" w:rsidRPr="007063C0" w:rsidRDefault="006D6625" w:rsidP="006D6625">
      <w:pPr>
        <w:numPr>
          <w:ilvl w:val="0"/>
          <w:numId w:val="2"/>
        </w:numPr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 w:rsidRPr="007063C0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Profesiei</w:t>
      </w:r>
      <w:proofErr w:type="spellEnd"/>
    </w:p>
    <w:p w14:paraId="4F90FD23" w14:textId="77777777" w:rsidR="006D6625" w:rsidRPr="007063C0" w:rsidRDefault="006D6625" w:rsidP="006D6625">
      <w:pPr>
        <w:numPr>
          <w:ilvl w:val="0"/>
          <w:numId w:val="2"/>
        </w:numPr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 w:rsidRPr="007063C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malpraxis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termen</w:t>
      </w:r>
      <w:proofErr w:type="spellEnd"/>
    </w:p>
    <w:p w14:paraId="084C1557" w14:textId="3F7E0020" w:rsidR="006D6625" w:rsidRPr="007063C0" w:rsidRDefault="006D6625" w:rsidP="006D6625">
      <w:pPr>
        <w:pStyle w:val="ListParagraph"/>
        <w:numPr>
          <w:ilvl w:val="0"/>
          <w:numId w:val="2"/>
        </w:numPr>
        <w:ind w:right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63C0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:  minim 6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813A1" w14:textId="69DB541D" w:rsidR="00FE4954" w:rsidRPr="007063C0" w:rsidRDefault="00FE4954" w:rsidP="00086442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D901CF8" w14:textId="3CB41FD3" w:rsidR="00FE4954" w:rsidRPr="007063C0" w:rsidRDefault="00FE4954" w:rsidP="00086442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58EFA861" w14:textId="6B48AF6C" w:rsidR="00FE4954" w:rsidRPr="007063C0" w:rsidRDefault="007063C0" w:rsidP="00706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063C0">
        <w:rPr>
          <w:rFonts w:ascii="Times New Roman" w:hAnsi="Times New Roman" w:cs="Times New Roman"/>
          <w:sz w:val="24"/>
          <w:szCs w:val="24"/>
        </w:rPr>
        <w:t xml:space="preserve">n post de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autopsier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debutant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Patologica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A8DB5" w14:textId="0778BC44" w:rsidR="004A3A9B" w:rsidRPr="004A3A9B" w:rsidRDefault="004A3A9B" w:rsidP="004A3A9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A3A9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3CE54E7" w14:textId="1969A09F" w:rsidR="007063C0" w:rsidRDefault="000316BA" w:rsidP="00706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generala</w:t>
      </w:r>
      <w:proofErr w:type="spellEnd"/>
    </w:p>
    <w:p w14:paraId="4E74A46F" w14:textId="20D1B630" w:rsidR="007063C0" w:rsidRPr="007063C0" w:rsidRDefault="007063C0" w:rsidP="00706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vechime</w:t>
      </w:r>
      <w:proofErr w:type="spellEnd"/>
    </w:p>
    <w:p w14:paraId="23DB826B" w14:textId="1C1B93C7" w:rsidR="00FE4954" w:rsidRDefault="00FE4954" w:rsidP="00086442">
      <w:pPr>
        <w:ind w:left="0"/>
        <w:rPr>
          <w:sz w:val="28"/>
          <w:szCs w:val="28"/>
        </w:rPr>
      </w:pPr>
    </w:p>
    <w:p w14:paraId="6DCDFA1A" w14:textId="284708E9" w:rsidR="00FE4954" w:rsidRDefault="00FE4954" w:rsidP="00086442">
      <w:pPr>
        <w:ind w:left="0"/>
        <w:rPr>
          <w:sz w:val="28"/>
          <w:szCs w:val="28"/>
        </w:rPr>
      </w:pPr>
    </w:p>
    <w:p w14:paraId="482D9255" w14:textId="36F4B8DB" w:rsidR="007063C0" w:rsidRDefault="007063C0" w:rsidP="00706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63C0">
        <w:rPr>
          <w:rFonts w:ascii="Times New Roman" w:hAnsi="Times New Roman" w:cs="Times New Roman"/>
          <w:sz w:val="24"/>
          <w:szCs w:val="24"/>
        </w:rPr>
        <w:t xml:space="preserve">un post de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baies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801C3">
        <w:rPr>
          <w:rFonts w:ascii="Times New Roman" w:hAnsi="Times New Roman" w:cs="Times New Roman"/>
          <w:sz w:val="24"/>
          <w:szCs w:val="24"/>
        </w:rPr>
        <w:t>S</w:t>
      </w:r>
      <w:r w:rsidRPr="007063C0">
        <w:rPr>
          <w:rFonts w:ascii="Times New Roman" w:hAnsi="Times New Roman" w:cs="Times New Roman"/>
          <w:sz w:val="24"/>
          <w:szCs w:val="24"/>
        </w:rPr>
        <w:t>erviciul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Anatomie</w:t>
      </w:r>
      <w:proofErr w:type="spellEnd"/>
      <w:r w:rsidRPr="0070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C0">
        <w:rPr>
          <w:rFonts w:ascii="Times New Roman" w:hAnsi="Times New Roman" w:cs="Times New Roman"/>
          <w:sz w:val="24"/>
          <w:szCs w:val="24"/>
        </w:rPr>
        <w:t>Patologica</w:t>
      </w:r>
      <w:proofErr w:type="spellEnd"/>
    </w:p>
    <w:p w14:paraId="686FB65F" w14:textId="77777777" w:rsidR="00431547" w:rsidRDefault="00431547" w:rsidP="00F16B7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A3A9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3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A9B">
        <w:rPr>
          <w:rFonts w:ascii="Times New Roman" w:hAnsi="Times New Roman" w:cs="Times New Roman"/>
          <w:sz w:val="24"/>
          <w:szCs w:val="24"/>
        </w:rPr>
        <w:t>angajare</w:t>
      </w:r>
      <w:proofErr w:type="spellEnd"/>
    </w:p>
    <w:p w14:paraId="29BE49CE" w14:textId="6122849D" w:rsidR="007063C0" w:rsidRDefault="007063C0" w:rsidP="00706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generala</w:t>
      </w:r>
      <w:proofErr w:type="spellEnd"/>
    </w:p>
    <w:p w14:paraId="04221ECF" w14:textId="77777777" w:rsidR="007063C0" w:rsidRPr="007063C0" w:rsidRDefault="007063C0" w:rsidP="007063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vechime</w:t>
      </w:r>
      <w:proofErr w:type="spellEnd"/>
    </w:p>
    <w:p w14:paraId="6664AEFE" w14:textId="77777777" w:rsidR="007063C0" w:rsidRPr="007063C0" w:rsidRDefault="007063C0" w:rsidP="007063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9E15D" w14:textId="3ED78520" w:rsidR="007063C0" w:rsidRDefault="007063C0" w:rsidP="00086442">
      <w:pPr>
        <w:ind w:left="0"/>
        <w:rPr>
          <w:sz w:val="28"/>
          <w:szCs w:val="28"/>
        </w:rPr>
      </w:pPr>
    </w:p>
    <w:p w14:paraId="6D1AFC62" w14:textId="6B43E833" w:rsidR="007063C0" w:rsidRDefault="007063C0" w:rsidP="00086442">
      <w:pPr>
        <w:ind w:left="0"/>
        <w:rPr>
          <w:sz w:val="28"/>
          <w:szCs w:val="28"/>
        </w:rPr>
      </w:pPr>
    </w:p>
    <w:p w14:paraId="272FDC79" w14:textId="77777777" w:rsidR="001C3839" w:rsidRDefault="001C3839" w:rsidP="00086442">
      <w:pPr>
        <w:ind w:left="0"/>
        <w:rPr>
          <w:sz w:val="28"/>
          <w:szCs w:val="28"/>
        </w:rPr>
      </w:pPr>
    </w:p>
    <w:p w14:paraId="512E8D14" w14:textId="7EAE994F" w:rsidR="00B801C3" w:rsidRPr="00B801C3" w:rsidRDefault="00D10A11" w:rsidP="00B80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it-IT"/>
        </w:rPr>
        <w:t>D</w:t>
      </w:r>
      <w:r w:rsidR="00B801C3" w:rsidRPr="00B801C3">
        <w:rPr>
          <w:rFonts w:ascii="Times New Roman" w:hAnsi="Times New Roman" w:cs="Times New Roman"/>
          <w:iCs/>
          <w:sz w:val="24"/>
          <w:szCs w:val="24"/>
          <w:lang w:val="it-IT"/>
        </w:rPr>
        <w:t>osar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ul </w:t>
      </w:r>
      <w:r w:rsidR="004A3A9B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de angajare 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va cuprinde </w:t>
      </w:r>
      <w:r w:rsidR="00B801C3" w:rsidRPr="00B801C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următoarele documente</w:t>
      </w:r>
      <w:r w:rsidR="004A3A9B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r w:rsidR="00B801C3" w:rsidRPr="00B801C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:</w:t>
      </w:r>
    </w:p>
    <w:p w14:paraId="51E33379" w14:textId="77777777" w:rsidR="00B801C3" w:rsidRDefault="00B801C3" w:rsidP="00B801C3">
      <w:pPr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801C3">
        <w:rPr>
          <w:rFonts w:ascii="Times New Roman" w:eastAsia="Wingdings" w:hAnsi="Times New Roman" w:cs="Times New Roman"/>
          <w:sz w:val="24"/>
          <w:szCs w:val="24"/>
        </w:rPr>
        <w:t xml:space="preserve">    - </w:t>
      </w:r>
      <w:proofErr w:type="spellStart"/>
      <w:proofErr w:type="gram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cerere</w:t>
      </w:r>
      <w:proofErr w:type="spellEnd"/>
      <w:proofErr w:type="gram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inscriere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adresată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conducătorului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instituției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01E71B53" w14:textId="7CAB4782" w:rsidR="00B801C3" w:rsidRPr="00B801C3" w:rsidRDefault="00B801C3" w:rsidP="00B801C3">
      <w:pPr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801C3">
        <w:rPr>
          <w:rFonts w:ascii="Times New Roman" w:eastAsia="Wingdings" w:hAnsi="Times New Roman" w:cs="Times New Roman"/>
          <w:sz w:val="24"/>
          <w:szCs w:val="24"/>
          <w:lang w:val="en-GB"/>
        </w:rPr>
        <w:t xml:space="preserve">    - </w:t>
      </w:r>
      <w:proofErr w:type="spellStart"/>
      <w:proofErr w:type="gram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copia</w:t>
      </w:r>
      <w:proofErr w:type="spellEnd"/>
      <w:proofErr w:type="gram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actului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identitate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orice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alt document care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atestă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identitatea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,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potrivit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legii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după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caz</w:t>
      </w:r>
      <w:proofErr w:type="spellEnd"/>
      <w:r w:rsidRPr="00B801C3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1A0FF793" w14:textId="77777777" w:rsidR="00B801C3" w:rsidRPr="00B801C3" w:rsidRDefault="00B801C3" w:rsidP="00B801C3">
      <w:pPr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B801C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  - </w:t>
      </w:r>
      <w:r w:rsidRPr="00B801C3">
        <w:rPr>
          <w:rFonts w:ascii="Times New Roman" w:hAnsi="Times New Roman" w:cs="Times New Roman"/>
          <w:iCs/>
          <w:sz w:val="24"/>
          <w:szCs w:val="24"/>
          <w:lang w:val="it-IT"/>
        </w:rPr>
        <w:t>copia documentelor care atestă nivelul studiilor și ale altor acte care atestă efectuarea unor specializări , precum și copiile documentelor care atestă indeplinirea condițiilor specifice postului solicitat, conform celor precizate mai sus</w:t>
      </w:r>
    </w:p>
    <w:p w14:paraId="719993A0" w14:textId="74B3090B" w:rsidR="00B801C3" w:rsidRPr="00B801C3" w:rsidRDefault="00B801C3" w:rsidP="00B801C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801C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  - </w:t>
      </w:r>
      <w:r w:rsidRPr="00B801C3">
        <w:rPr>
          <w:rFonts w:ascii="Times New Roman" w:hAnsi="Times New Roman" w:cs="Times New Roman"/>
          <w:iCs/>
          <w:sz w:val="24"/>
          <w:szCs w:val="24"/>
          <w:lang w:val="it-IT"/>
        </w:rPr>
        <w:t>carnetul de muncă sau după caz adeverințele care  atestă vechimea in muncă , in meserie și/sau in specialitatea studiilor ,</w:t>
      </w:r>
      <w:r w:rsidR="007C1CAB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r w:rsidRPr="00B801C3">
        <w:rPr>
          <w:rFonts w:ascii="Times New Roman" w:hAnsi="Times New Roman" w:cs="Times New Roman"/>
          <w:iCs/>
          <w:sz w:val="24"/>
          <w:szCs w:val="24"/>
          <w:lang w:val="it-IT"/>
        </w:rPr>
        <w:t>în copie ;</w:t>
      </w:r>
    </w:p>
    <w:p w14:paraId="2BC14E13" w14:textId="77777777" w:rsidR="00B801C3" w:rsidRPr="00B801C3" w:rsidRDefault="00B801C3" w:rsidP="00B801C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801C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 - </w:t>
      </w:r>
      <w:r w:rsidRPr="00B801C3">
        <w:rPr>
          <w:rFonts w:ascii="Times New Roman" w:hAnsi="Times New Roman" w:cs="Times New Roman"/>
          <w:iCs/>
          <w:sz w:val="24"/>
          <w:szCs w:val="24"/>
          <w:lang w:val="it-IT"/>
        </w:rPr>
        <w:t>adeverință medicală care să ateste starea de sănatate corespunzătoare eliberată cu cel mult 6 luni anterior derularii concursului de către medicul de familie sau de către unități sanitare abilitate ;</w:t>
      </w:r>
    </w:p>
    <w:p w14:paraId="31DCE693" w14:textId="50C534FA" w:rsidR="00B801C3" w:rsidRPr="00B801C3" w:rsidRDefault="00B801C3" w:rsidP="00B801C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801C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 - </w:t>
      </w:r>
      <w:r w:rsidRPr="00B801C3">
        <w:rPr>
          <w:rFonts w:ascii="Times New Roman" w:hAnsi="Times New Roman" w:cs="Times New Roman"/>
          <w:iCs/>
          <w:sz w:val="24"/>
          <w:szCs w:val="24"/>
          <w:lang w:val="it-IT"/>
        </w:rPr>
        <w:t>cazierul judiciar sau o declarație pe proprie răspundere că nu are antecedente penale care să-l facă incompatibil cu funcția pentru care candidează.</w:t>
      </w:r>
    </w:p>
    <w:p w14:paraId="02866DAC" w14:textId="6172803F" w:rsidR="00B801C3" w:rsidRPr="00B06CC1" w:rsidRDefault="00B801C3" w:rsidP="00B801C3">
      <w:pPr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B801C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 </w:t>
      </w:r>
      <w:r w:rsidRPr="00B06CC1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-  </w:t>
      </w:r>
      <w:r w:rsidRPr="00B06CC1">
        <w:rPr>
          <w:rFonts w:ascii="Times New Roman" w:hAnsi="Times New Roman" w:cs="Times New Roman"/>
          <w:iCs/>
          <w:sz w:val="24"/>
          <w:szCs w:val="24"/>
          <w:lang w:val="it-IT"/>
        </w:rPr>
        <w:t>Curriculum vitae .</w:t>
      </w:r>
    </w:p>
    <w:p w14:paraId="3A6BE23E" w14:textId="46A6120E" w:rsidR="003339DB" w:rsidRPr="00B06CC1" w:rsidRDefault="003339DB" w:rsidP="00431547">
      <w:pPr>
        <w:spacing w:before="100" w:beforeAutospacing="1" w:after="100" w:afterAutospacing="1"/>
        <w:ind w:left="567" w:right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6CC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B06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C19" w:rsidRPr="00B06CC1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="00E66C19" w:rsidRPr="00B06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C19" w:rsidRPr="00B06C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66C19" w:rsidRPr="00B06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C19" w:rsidRPr="00B06CC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E66C19" w:rsidRPr="00B06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C19" w:rsidRPr="00B06CC1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B06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CC1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B06CC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6CC1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B06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CC1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B06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CC1">
        <w:rPr>
          <w:rFonts w:ascii="Times New Roman" w:hAnsi="Times New Roman" w:cs="Times New Roman"/>
          <w:sz w:val="24"/>
          <w:szCs w:val="24"/>
        </w:rPr>
        <w:t>condiț</w:t>
      </w:r>
      <w:proofErr w:type="gramStart"/>
      <w:r w:rsidRPr="00B06CC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B06CC1">
        <w:rPr>
          <w:rFonts w:ascii="Times New Roman" w:hAnsi="Times New Roman" w:cs="Times New Roman"/>
          <w:sz w:val="24"/>
          <w:szCs w:val="24"/>
        </w:rPr>
        <w:t xml:space="preserve"> </w:t>
      </w:r>
      <w:r w:rsidR="0043154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7D34062" w14:textId="77777777" w:rsidR="003339DB" w:rsidRPr="00B06CC1" w:rsidRDefault="003339DB" w:rsidP="003339DB">
      <w:pPr>
        <w:numPr>
          <w:ilvl w:val="0"/>
          <w:numId w:val="5"/>
        </w:numPr>
        <w:spacing w:before="100" w:beforeAutospacing="1" w:after="100" w:afterAutospacing="1"/>
        <w:ind w:left="567" w:right="397"/>
        <w:jc w:val="both"/>
        <w:rPr>
          <w:rFonts w:ascii="Times New Roman" w:hAnsi="Times New Roman" w:cs="Times New Roman"/>
          <w:sz w:val="24"/>
          <w:szCs w:val="24"/>
        </w:rPr>
      </w:pPr>
      <w:r w:rsidRPr="00B06CC1">
        <w:rPr>
          <w:rFonts w:ascii="Times New Roman" w:hAnsi="Times New Roman" w:cs="Times New Roman"/>
          <w:iCs/>
          <w:sz w:val="24"/>
          <w:szCs w:val="24"/>
          <w:lang w:val="it-IT"/>
        </w:rPr>
        <w:t>are cetățenia română, cetățenie a altor state membre ale Uniunii Europene sau a statelor aparținând Spațiului Economic European și domiciliul în România</w:t>
      </w:r>
    </w:p>
    <w:p w14:paraId="5E59E3F7" w14:textId="77777777" w:rsidR="003339DB" w:rsidRPr="00B06CC1" w:rsidRDefault="003339DB" w:rsidP="003339DB">
      <w:pPr>
        <w:numPr>
          <w:ilvl w:val="0"/>
          <w:numId w:val="5"/>
        </w:numPr>
        <w:spacing w:before="100" w:beforeAutospacing="1" w:after="100" w:afterAutospacing="1"/>
        <w:ind w:left="567" w:right="397"/>
        <w:jc w:val="both"/>
        <w:rPr>
          <w:rFonts w:ascii="Times New Roman" w:hAnsi="Times New Roman" w:cs="Times New Roman"/>
          <w:sz w:val="24"/>
          <w:szCs w:val="24"/>
        </w:rPr>
      </w:pPr>
      <w:r w:rsidRPr="00B06CC1">
        <w:rPr>
          <w:rFonts w:ascii="Times New Roman" w:hAnsi="Times New Roman" w:cs="Times New Roman"/>
          <w:iCs/>
          <w:sz w:val="24"/>
          <w:szCs w:val="24"/>
          <w:lang w:val="it-IT"/>
        </w:rPr>
        <w:t>cunoaște limba română scris și vorbit</w:t>
      </w:r>
    </w:p>
    <w:p w14:paraId="398B57F1" w14:textId="77777777" w:rsidR="003339DB" w:rsidRPr="00B06CC1" w:rsidRDefault="003339DB" w:rsidP="003339DB">
      <w:pPr>
        <w:numPr>
          <w:ilvl w:val="0"/>
          <w:numId w:val="5"/>
        </w:numPr>
        <w:spacing w:before="100" w:beforeAutospacing="1" w:after="100" w:afterAutospacing="1"/>
        <w:ind w:left="567" w:right="397"/>
        <w:jc w:val="both"/>
        <w:rPr>
          <w:rFonts w:ascii="Times New Roman" w:hAnsi="Times New Roman" w:cs="Times New Roman"/>
          <w:sz w:val="24"/>
          <w:szCs w:val="24"/>
        </w:rPr>
      </w:pPr>
      <w:r w:rsidRPr="00B06CC1">
        <w:rPr>
          <w:rFonts w:ascii="Times New Roman" w:hAnsi="Times New Roman" w:cs="Times New Roman"/>
          <w:iCs/>
          <w:sz w:val="24"/>
          <w:szCs w:val="24"/>
          <w:lang w:val="it-IT"/>
        </w:rPr>
        <w:t>are vârsta minimă reglementată de prevederile legale</w:t>
      </w:r>
    </w:p>
    <w:p w14:paraId="31B990E4" w14:textId="77777777" w:rsidR="003339DB" w:rsidRPr="00B06CC1" w:rsidRDefault="003339DB" w:rsidP="003339DB">
      <w:pPr>
        <w:numPr>
          <w:ilvl w:val="0"/>
          <w:numId w:val="5"/>
        </w:numPr>
        <w:spacing w:before="100" w:beforeAutospacing="1" w:after="100" w:afterAutospacing="1"/>
        <w:ind w:left="567" w:right="397"/>
        <w:jc w:val="both"/>
        <w:rPr>
          <w:rFonts w:ascii="Times New Roman" w:hAnsi="Times New Roman" w:cs="Times New Roman"/>
          <w:sz w:val="24"/>
          <w:szCs w:val="24"/>
        </w:rPr>
      </w:pPr>
      <w:r w:rsidRPr="00B06CC1">
        <w:rPr>
          <w:rFonts w:ascii="Times New Roman" w:hAnsi="Times New Roman" w:cs="Times New Roman"/>
          <w:iCs/>
          <w:sz w:val="24"/>
          <w:szCs w:val="24"/>
          <w:lang w:val="it-IT"/>
        </w:rPr>
        <w:t>are capacitate deplină de exercițiu</w:t>
      </w:r>
    </w:p>
    <w:p w14:paraId="36F85A96" w14:textId="77777777" w:rsidR="003339DB" w:rsidRPr="00B06CC1" w:rsidRDefault="003339DB" w:rsidP="003339DB">
      <w:pPr>
        <w:numPr>
          <w:ilvl w:val="0"/>
          <w:numId w:val="5"/>
        </w:numPr>
        <w:spacing w:before="100" w:beforeAutospacing="1" w:after="100" w:afterAutospacing="1"/>
        <w:ind w:left="567" w:right="397"/>
        <w:jc w:val="both"/>
        <w:rPr>
          <w:rFonts w:ascii="Times New Roman" w:hAnsi="Times New Roman" w:cs="Times New Roman"/>
          <w:sz w:val="24"/>
          <w:szCs w:val="24"/>
        </w:rPr>
      </w:pPr>
      <w:r w:rsidRPr="00B06CC1">
        <w:rPr>
          <w:rFonts w:ascii="Times New Roman" w:hAnsi="Times New Roman" w:cs="Times New Roman"/>
          <w:iCs/>
          <w:sz w:val="24"/>
          <w:szCs w:val="24"/>
          <w:lang w:val="it-IT"/>
        </w:rPr>
        <w:t>are o stare de sănătate corespunzătoare postului pentru care candidează , atestată pe baza adeverinței medicale eliberate de medicul de familie sau de unitățile sanitare abilitate</w:t>
      </w:r>
    </w:p>
    <w:p w14:paraId="70B80B93" w14:textId="77777777" w:rsidR="003339DB" w:rsidRPr="00B06CC1" w:rsidRDefault="003339DB" w:rsidP="003339DB">
      <w:pPr>
        <w:numPr>
          <w:ilvl w:val="0"/>
          <w:numId w:val="5"/>
        </w:numPr>
        <w:spacing w:before="100" w:beforeAutospacing="1" w:after="100" w:afterAutospacing="1"/>
        <w:ind w:left="567" w:right="397"/>
        <w:jc w:val="both"/>
        <w:rPr>
          <w:rFonts w:ascii="Times New Roman" w:hAnsi="Times New Roman" w:cs="Times New Roman"/>
          <w:sz w:val="24"/>
          <w:szCs w:val="24"/>
        </w:rPr>
      </w:pPr>
      <w:r w:rsidRPr="00B06CC1">
        <w:rPr>
          <w:rFonts w:ascii="Times New Roman" w:hAnsi="Times New Roman" w:cs="Times New Roman"/>
          <w:iCs/>
          <w:sz w:val="24"/>
          <w:szCs w:val="24"/>
          <w:lang w:val="it-IT"/>
        </w:rPr>
        <w:t>îndeplinește condițiile de studii și, după caz de vechime sau alte condiții specifice potrivit cerințelor postului scos la concurs și specificate în fișa postului</w:t>
      </w:r>
    </w:p>
    <w:p w14:paraId="5FA0F37F" w14:textId="1DDC1F5D" w:rsidR="003339DB" w:rsidRDefault="003339DB" w:rsidP="003339DB">
      <w:pPr>
        <w:numPr>
          <w:ilvl w:val="0"/>
          <w:numId w:val="5"/>
        </w:numPr>
        <w:spacing w:before="100" w:beforeAutospacing="1" w:after="100" w:afterAutospacing="1"/>
        <w:ind w:left="567" w:right="397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B06CC1">
        <w:rPr>
          <w:rFonts w:ascii="Times New Roman" w:eastAsia="Symbol" w:hAnsi="Times New Roman" w:cs="Times New Roman"/>
          <w:sz w:val="24"/>
          <w:szCs w:val="24"/>
          <w:lang w:val="it-IT"/>
        </w:rPr>
        <w:t xml:space="preserve"> </w:t>
      </w:r>
      <w:r w:rsidRPr="00B06CC1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nu a fost condamnată definitiv pentru săvârșirea unei infracțiuni contra umanității , contra statului ori contra autorității de serviciu sau în legătură cu serviciul , care impiedică înfăptuirea justiției, de fals ori a unor fapte de corupție sau a unei infracțiuni </w:t>
      </w:r>
      <w:r w:rsidRPr="00B06CC1">
        <w:rPr>
          <w:rFonts w:ascii="Times New Roman" w:hAnsi="Times New Roman" w:cs="Times New Roman"/>
          <w:iCs/>
          <w:sz w:val="24"/>
          <w:szCs w:val="24"/>
          <w:lang w:val="it-IT"/>
        </w:rPr>
        <w:lastRenderedPageBreak/>
        <w:t>săvârșite cu intenție , care ar face-o incompatibilă cu exercitarea funcției, cu excepția situațiilor in care a intervenit reabilitarea</w:t>
      </w:r>
      <w:r w:rsidR="00E66C19" w:rsidRPr="00B06CC1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6A16388B" w14:textId="77777777" w:rsidR="00431547" w:rsidRDefault="00431547" w:rsidP="00431547">
      <w:pPr>
        <w:ind w:left="567" w:right="397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26DD7676" w14:textId="5401F4B9" w:rsidR="00431547" w:rsidRDefault="00431547" w:rsidP="00431547">
      <w:pPr>
        <w:ind w:left="567" w:right="39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        Toate incadrarile se efectueaza  </w:t>
      </w:r>
      <w:r w:rsidRPr="0014649D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in </w:t>
      </w:r>
      <w:r w:rsidRPr="00431547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ordinea depunerii cererilor la Secretariatul Spitalului Clinic Judetean de Urgenta Ilfov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.</w:t>
      </w:r>
    </w:p>
    <w:p w14:paraId="20ABEFEE" w14:textId="7F203953" w:rsidR="00431547" w:rsidRDefault="00431547" w:rsidP="00431547">
      <w:pPr>
        <w:spacing w:before="100" w:beforeAutospacing="1" w:after="100" w:afterAutospacing="1"/>
        <w:ind w:right="397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12442A61" w14:textId="77777777" w:rsidR="00431547" w:rsidRPr="00B06CC1" w:rsidRDefault="00431547" w:rsidP="00431547">
      <w:pPr>
        <w:spacing w:before="100" w:beforeAutospacing="1" w:after="100" w:afterAutospacing="1"/>
        <w:ind w:right="397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6D16C500" w14:textId="18989B47" w:rsidR="00B801C3" w:rsidRPr="00B801C3" w:rsidRDefault="00B801C3" w:rsidP="00B801C3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          Manager,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C38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proofErr w:type="gramStart"/>
      <w:r w:rsidRPr="00B801C3"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r w:rsidR="000D1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1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b/>
          <w:sz w:val="24"/>
          <w:szCs w:val="24"/>
        </w:rPr>
        <w:t>Serviciu</w:t>
      </w:r>
      <w:proofErr w:type="spellEnd"/>
      <w:proofErr w:type="gramEnd"/>
      <w:r w:rsidRPr="00B801C3">
        <w:rPr>
          <w:rFonts w:ascii="Times New Roman" w:hAnsi="Times New Roman" w:cs="Times New Roman"/>
          <w:b/>
          <w:sz w:val="24"/>
          <w:szCs w:val="24"/>
        </w:rPr>
        <w:t xml:space="preserve"> R.U.N.O.S.,</w:t>
      </w:r>
    </w:p>
    <w:p w14:paraId="1D9082F8" w14:textId="6D467A2F" w:rsidR="00B801C3" w:rsidRPr="00B801C3" w:rsidRDefault="00B801C3" w:rsidP="00B801C3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801C3">
        <w:rPr>
          <w:rFonts w:ascii="Times New Roman" w:hAnsi="Times New Roman" w:cs="Times New Roman"/>
          <w:b/>
          <w:sz w:val="24"/>
          <w:szCs w:val="24"/>
        </w:rPr>
        <w:t>Laza</w:t>
      </w:r>
      <w:proofErr w:type="spellEnd"/>
      <w:r w:rsidRPr="00B801C3">
        <w:rPr>
          <w:rFonts w:ascii="Times New Roman" w:hAnsi="Times New Roman" w:cs="Times New Roman"/>
          <w:b/>
          <w:sz w:val="24"/>
          <w:szCs w:val="24"/>
        </w:rPr>
        <w:t xml:space="preserve"> Calin Mircea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 Ec. Iacob Valeria   </w:t>
      </w:r>
    </w:p>
    <w:p w14:paraId="4BFD2235" w14:textId="77777777" w:rsidR="00B801C3" w:rsidRPr="00B801C3" w:rsidRDefault="00B801C3" w:rsidP="00B801C3">
      <w:pPr>
        <w:rPr>
          <w:rFonts w:ascii="Times New Roman" w:hAnsi="Times New Roman" w:cs="Times New Roman"/>
          <w:b/>
          <w:sz w:val="24"/>
          <w:szCs w:val="24"/>
        </w:rPr>
      </w:pPr>
    </w:p>
    <w:p w14:paraId="49163B59" w14:textId="77777777" w:rsidR="00B801C3" w:rsidRPr="00B801C3" w:rsidRDefault="00B801C3" w:rsidP="00B801C3">
      <w:pPr>
        <w:rPr>
          <w:rFonts w:ascii="Times New Roman" w:hAnsi="Times New Roman" w:cs="Times New Roman"/>
          <w:b/>
          <w:sz w:val="24"/>
          <w:szCs w:val="24"/>
        </w:rPr>
      </w:pPr>
    </w:p>
    <w:p w14:paraId="74EF94FA" w14:textId="77777777" w:rsidR="00B801C3" w:rsidRPr="00B801C3" w:rsidRDefault="00B801C3" w:rsidP="00B801C3">
      <w:pPr>
        <w:rPr>
          <w:rFonts w:ascii="Times New Roman" w:hAnsi="Times New Roman" w:cs="Times New Roman"/>
          <w:b/>
          <w:sz w:val="24"/>
          <w:szCs w:val="24"/>
        </w:rPr>
      </w:pPr>
    </w:p>
    <w:p w14:paraId="26333E3F" w14:textId="77777777" w:rsidR="00B801C3" w:rsidRPr="00B801C3" w:rsidRDefault="00B801C3" w:rsidP="00B801C3">
      <w:pPr>
        <w:rPr>
          <w:rFonts w:ascii="Times New Roman" w:hAnsi="Times New Roman" w:cs="Times New Roman"/>
          <w:b/>
          <w:sz w:val="24"/>
          <w:szCs w:val="24"/>
        </w:rPr>
      </w:pPr>
    </w:p>
    <w:p w14:paraId="16E7C171" w14:textId="13267350" w:rsidR="00B801C3" w:rsidRPr="00B801C3" w:rsidRDefault="00B801C3" w:rsidP="00B801C3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B801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C3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B801C3">
        <w:rPr>
          <w:rFonts w:ascii="Times New Roman" w:hAnsi="Times New Roman" w:cs="Times New Roman"/>
          <w:b/>
          <w:sz w:val="24"/>
          <w:szCs w:val="24"/>
        </w:rPr>
        <w:t xml:space="preserve"> Financiar Contabilitate </w:t>
      </w:r>
      <w:proofErr w:type="spellStart"/>
      <w:r w:rsidRPr="00B801C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B801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801C3">
        <w:rPr>
          <w:rFonts w:ascii="Times New Roman" w:hAnsi="Times New Roman" w:cs="Times New Roman"/>
          <w:b/>
          <w:sz w:val="24"/>
          <w:szCs w:val="24"/>
        </w:rPr>
        <w:t>Buget</w:t>
      </w:r>
      <w:proofErr w:type="spellEnd"/>
      <w:r w:rsidRPr="00B801C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B801C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C21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B801C3">
        <w:rPr>
          <w:rFonts w:ascii="Times New Roman" w:hAnsi="Times New Roman" w:cs="Times New Roman"/>
          <w:b/>
          <w:sz w:val="24"/>
          <w:szCs w:val="24"/>
        </w:rPr>
        <w:t>Intocmit</w:t>
      </w:r>
      <w:proofErr w:type="spellEnd"/>
      <w:r w:rsidRPr="00B801C3">
        <w:rPr>
          <w:rFonts w:ascii="Times New Roman" w:hAnsi="Times New Roman" w:cs="Times New Roman"/>
          <w:b/>
          <w:sz w:val="24"/>
          <w:szCs w:val="24"/>
        </w:rPr>
        <w:t>,</w:t>
      </w:r>
    </w:p>
    <w:p w14:paraId="53F4DBA0" w14:textId="6F319B76" w:rsidR="00B801C3" w:rsidRPr="00B801C3" w:rsidRDefault="00B801C3" w:rsidP="00B801C3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   Dr.  </w:t>
      </w:r>
      <w:proofErr w:type="spellStart"/>
      <w:r w:rsidRPr="00B801C3">
        <w:rPr>
          <w:rFonts w:ascii="Times New Roman" w:hAnsi="Times New Roman" w:cs="Times New Roman"/>
          <w:b/>
          <w:sz w:val="24"/>
          <w:szCs w:val="24"/>
        </w:rPr>
        <w:t>Ec.Ipate</w:t>
      </w:r>
      <w:proofErr w:type="spellEnd"/>
      <w:r w:rsidRPr="00B801C3">
        <w:rPr>
          <w:rFonts w:ascii="Times New Roman" w:hAnsi="Times New Roman" w:cs="Times New Roman"/>
          <w:b/>
          <w:sz w:val="24"/>
          <w:szCs w:val="24"/>
        </w:rPr>
        <w:t xml:space="preserve"> Nicolae    </w:t>
      </w:r>
      <w:r w:rsidRPr="00B801C3">
        <w:rPr>
          <w:rFonts w:ascii="Times New Roman" w:hAnsi="Times New Roman" w:cs="Times New Roman"/>
          <w:b/>
          <w:sz w:val="24"/>
          <w:szCs w:val="24"/>
        </w:rPr>
        <w:tab/>
      </w:r>
      <w:r w:rsidRPr="00B801C3">
        <w:rPr>
          <w:rFonts w:ascii="Times New Roman" w:hAnsi="Times New Roman" w:cs="Times New Roman"/>
          <w:b/>
          <w:sz w:val="24"/>
          <w:szCs w:val="24"/>
        </w:rPr>
        <w:tab/>
      </w:r>
      <w:r w:rsidRPr="00B801C3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801C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43CC">
        <w:rPr>
          <w:rFonts w:ascii="Times New Roman" w:hAnsi="Times New Roman" w:cs="Times New Roman"/>
          <w:b/>
          <w:sz w:val="24"/>
          <w:szCs w:val="24"/>
        </w:rPr>
        <w:t>Ec.</w:t>
      </w:r>
      <w:r w:rsidR="00431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1C3">
        <w:rPr>
          <w:rFonts w:ascii="Times New Roman" w:hAnsi="Times New Roman" w:cs="Times New Roman"/>
          <w:b/>
          <w:sz w:val="24"/>
          <w:szCs w:val="24"/>
        </w:rPr>
        <w:t>Negrea Corina Gabriela</w:t>
      </w:r>
    </w:p>
    <w:p w14:paraId="739A5F37" w14:textId="77777777" w:rsidR="00B801C3" w:rsidRPr="00B801C3" w:rsidRDefault="00B801C3" w:rsidP="00B801C3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1D90ED71" w14:textId="5BF1BDFF" w:rsidR="007063C0" w:rsidRDefault="007063C0" w:rsidP="00086442">
      <w:pPr>
        <w:ind w:left="0"/>
        <w:rPr>
          <w:sz w:val="28"/>
          <w:szCs w:val="28"/>
        </w:rPr>
      </w:pPr>
    </w:p>
    <w:p w14:paraId="6412D772" w14:textId="41E01B43" w:rsidR="007063C0" w:rsidRDefault="007063C0" w:rsidP="00086442">
      <w:pPr>
        <w:ind w:left="0"/>
        <w:rPr>
          <w:sz w:val="28"/>
          <w:szCs w:val="28"/>
        </w:rPr>
      </w:pPr>
    </w:p>
    <w:p w14:paraId="4D82B3ED" w14:textId="77777777" w:rsidR="007063C0" w:rsidRDefault="007063C0" w:rsidP="00086442">
      <w:pPr>
        <w:ind w:left="0"/>
        <w:rPr>
          <w:sz w:val="28"/>
          <w:szCs w:val="28"/>
        </w:rPr>
      </w:pPr>
    </w:p>
    <w:p w14:paraId="7416FCD7" w14:textId="2C049CCE" w:rsidR="004D53F0" w:rsidRPr="004D53F0" w:rsidRDefault="004D53F0" w:rsidP="007063C0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0EEC06A" w14:textId="77777777" w:rsidR="004D53F0" w:rsidRPr="004D53F0" w:rsidRDefault="004D53F0" w:rsidP="004D53F0">
      <w:pPr>
        <w:rPr>
          <w:sz w:val="28"/>
          <w:szCs w:val="28"/>
        </w:rPr>
      </w:pPr>
    </w:p>
    <w:p w14:paraId="5258632C" w14:textId="77777777" w:rsidR="004D53F0" w:rsidRPr="004D53F0" w:rsidRDefault="004D53F0" w:rsidP="004D53F0">
      <w:pPr>
        <w:rPr>
          <w:sz w:val="28"/>
          <w:szCs w:val="28"/>
        </w:rPr>
      </w:pPr>
    </w:p>
    <w:p w14:paraId="23E15F76" w14:textId="77777777" w:rsidR="004D53F0" w:rsidRPr="004D53F0" w:rsidRDefault="004D53F0" w:rsidP="004D53F0">
      <w:pPr>
        <w:rPr>
          <w:sz w:val="28"/>
          <w:szCs w:val="28"/>
        </w:rPr>
      </w:pPr>
    </w:p>
    <w:p w14:paraId="1817E87E" w14:textId="77777777" w:rsidR="004D53F0" w:rsidRDefault="004D53F0" w:rsidP="004D53F0">
      <w:pPr>
        <w:rPr>
          <w:sz w:val="28"/>
          <w:szCs w:val="28"/>
        </w:rPr>
      </w:pPr>
    </w:p>
    <w:sectPr w:rsidR="004D53F0" w:rsidSect="004D53F0">
      <w:headerReference w:type="default" r:id="rId8"/>
      <w:pgSz w:w="12240" w:h="15840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B90CD" w14:textId="77777777" w:rsidR="00273F04" w:rsidRDefault="00273F04" w:rsidP="004D53F0">
      <w:r>
        <w:separator/>
      </w:r>
    </w:p>
  </w:endnote>
  <w:endnote w:type="continuationSeparator" w:id="0">
    <w:p w14:paraId="2A610394" w14:textId="77777777" w:rsidR="00273F04" w:rsidRDefault="00273F04" w:rsidP="004D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32129" w14:textId="77777777" w:rsidR="00273F04" w:rsidRDefault="00273F04" w:rsidP="004D53F0">
      <w:r>
        <w:separator/>
      </w:r>
    </w:p>
  </w:footnote>
  <w:footnote w:type="continuationSeparator" w:id="0">
    <w:p w14:paraId="1B879077" w14:textId="77777777" w:rsidR="00273F04" w:rsidRDefault="00273F04" w:rsidP="004D5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F7E30" w14:textId="77777777" w:rsidR="004D53F0" w:rsidRPr="004D53F0" w:rsidRDefault="004D53F0" w:rsidP="004D53F0">
    <w:pPr>
      <w:pStyle w:val="Header"/>
      <w:ind w:left="0"/>
      <w:rPr>
        <w:lang w:val="ro-RO"/>
      </w:rPr>
    </w:pPr>
    <w:r w:rsidRPr="004D53F0">
      <w:rPr>
        <w:noProof/>
      </w:rPr>
      <w:drawing>
        <wp:inline distT="0" distB="0" distL="0" distR="0" wp14:anchorId="2FC5DDFF" wp14:editId="54E24758">
          <wp:extent cx="4810125" cy="942847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4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53F0">
      <w:rPr>
        <w:noProof/>
      </w:rPr>
      <w:drawing>
        <wp:inline distT="0" distB="0" distL="0" distR="0" wp14:anchorId="07D7CE4B" wp14:editId="7D11C61E">
          <wp:extent cx="1009650" cy="904875"/>
          <wp:effectExtent l="0" t="0" r="0" b="952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05A7"/>
    <w:multiLevelType w:val="hybridMultilevel"/>
    <w:tmpl w:val="9E140952"/>
    <w:lvl w:ilvl="0" w:tplc="4F6AF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15178"/>
    <w:multiLevelType w:val="hybridMultilevel"/>
    <w:tmpl w:val="E21E39E6"/>
    <w:lvl w:ilvl="0" w:tplc="E7206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201F"/>
    <w:multiLevelType w:val="hybridMultilevel"/>
    <w:tmpl w:val="FB0A590E"/>
    <w:lvl w:ilvl="0" w:tplc="3B802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0158C"/>
    <w:multiLevelType w:val="hybridMultilevel"/>
    <w:tmpl w:val="88AA46D4"/>
    <w:lvl w:ilvl="0" w:tplc="3B802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42"/>
    <w:rsid w:val="000316BA"/>
    <w:rsid w:val="00086442"/>
    <w:rsid w:val="000C26FA"/>
    <w:rsid w:val="000D1995"/>
    <w:rsid w:val="0014649D"/>
    <w:rsid w:val="001601C4"/>
    <w:rsid w:val="001C2167"/>
    <w:rsid w:val="001C3839"/>
    <w:rsid w:val="001C3E50"/>
    <w:rsid w:val="00246EE2"/>
    <w:rsid w:val="00273F04"/>
    <w:rsid w:val="002F6A43"/>
    <w:rsid w:val="003339DB"/>
    <w:rsid w:val="00423935"/>
    <w:rsid w:val="00431547"/>
    <w:rsid w:val="004662B6"/>
    <w:rsid w:val="004A3A9B"/>
    <w:rsid w:val="004D53F0"/>
    <w:rsid w:val="00583E85"/>
    <w:rsid w:val="005E4FBC"/>
    <w:rsid w:val="00626CCC"/>
    <w:rsid w:val="0063675B"/>
    <w:rsid w:val="006D6625"/>
    <w:rsid w:val="007063C0"/>
    <w:rsid w:val="00763A11"/>
    <w:rsid w:val="007A263B"/>
    <w:rsid w:val="007C1CAB"/>
    <w:rsid w:val="00821AAE"/>
    <w:rsid w:val="00867EF2"/>
    <w:rsid w:val="008A23B1"/>
    <w:rsid w:val="008F7522"/>
    <w:rsid w:val="00902A21"/>
    <w:rsid w:val="00981D71"/>
    <w:rsid w:val="00A172FE"/>
    <w:rsid w:val="00A50475"/>
    <w:rsid w:val="00B06CC1"/>
    <w:rsid w:val="00B32556"/>
    <w:rsid w:val="00B64041"/>
    <w:rsid w:val="00B801C3"/>
    <w:rsid w:val="00BE5461"/>
    <w:rsid w:val="00D10A11"/>
    <w:rsid w:val="00D37BC7"/>
    <w:rsid w:val="00D40310"/>
    <w:rsid w:val="00DB43CC"/>
    <w:rsid w:val="00E4279B"/>
    <w:rsid w:val="00E60CBD"/>
    <w:rsid w:val="00E66C19"/>
    <w:rsid w:val="00E777A1"/>
    <w:rsid w:val="00F16976"/>
    <w:rsid w:val="00F16B71"/>
    <w:rsid w:val="00F260C2"/>
    <w:rsid w:val="00F533A3"/>
    <w:rsid w:val="00F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3DA28"/>
  <w15:docId w15:val="{E52ABA2F-B9F2-41B6-A506-94B842FA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5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3F0"/>
  </w:style>
  <w:style w:type="paragraph" w:styleId="Footer">
    <w:name w:val="footer"/>
    <w:basedOn w:val="Normal"/>
    <w:link w:val="FooterChar"/>
    <w:uiPriority w:val="99"/>
    <w:semiHidden/>
    <w:unhideWhenUsed/>
    <w:rsid w:val="004D5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3F0"/>
  </w:style>
  <w:style w:type="paragraph" w:styleId="BalloonText">
    <w:name w:val="Balloon Text"/>
    <w:basedOn w:val="Normal"/>
    <w:link w:val="BalloonTextChar"/>
    <w:uiPriority w:val="99"/>
    <w:semiHidden/>
    <w:unhideWhenUsed/>
    <w:rsid w:val="004D5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EE2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6FC3-8F0C-4D68-9BE4-44442EFD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angela_duta</dc:creator>
  <cp:lastModifiedBy>Florina Zamfirescu</cp:lastModifiedBy>
  <cp:revision>2</cp:revision>
  <cp:lastPrinted>2020-04-09T06:49:00Z</cp:lastPrinted>
  <dcterms:created xsi:type="dcterms:W3CDTF">2020-04-13T08:10:00Z</dcterms:created>
  <dcterms:modified xsi:type="dcterms:W3CDTF">2020-04-13T08:10:00Z</dcterms:modified>
</cp:coreProperties>
</file>